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30" w:rsidRPr="00717A30" w:rsidRDefault="00717A30" w:rsidP="00717A30">
      <w:pPr>
        <w:adjustRightInd w:val="0"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717A3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717A30" w:rsidRPr="00717A30" w:rsidRDefault="00717A30" w:rsidP="00717A30">
      <w:pPr>
        <w:spacing w:line="600" w:lineRule="exact"/>
        <w:jc w:val="left"/>
        <w:rPr>
          <w:rFonts w:ascii="仿宋_GB2312" w:eastAsia="仿宋_GB2312" w:hAnsi="黑体" w:cs="Times New Roman"/>
          <w:color w:val="000000"/>
          <w:kern w:val="0"/>
          <w:sz w:val="32"/>
          <w:szCs w:val="32"/>
        </w:rPr>
      </w:pPr>
    </w:p>
    <w:p w:rsidR="00717A30" w:rsidRPr="00717A30" w:rsidRDefault="00717A30" w:rsidP="00717A30">
      <w:pPr>
        <w:tabs>
          <w:tab w:val="left" w:pos="7371"/>
        </w:tabs>
        <w:spacing w:line="400" w:lineRule="exact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717A30">
        <w:rPr>
          <w:rFonts w:ascii="黑体" w:eastAsia="黑体" w:hAnsi="仿宋" w:cs="Times New Roman" w:hint="eastAsia"/>
          <w:color w:val="000000"/>
          <w:w w:val="90"/>
          <w:sz w:val="28"/>
          <w:szCs w:val="28"/>
        </w:rPr>
        <w:t>项目类别：</w:t>
      </w:r>
      <w:r w:rsidRPr="00717A30">
        <w:rPr>
          <w:rFonts w:ascii="仿宋" w:eastAsia="仿宋" w:hAnsi="仿宋" w:cs="Times New Roman" w:hint="eastAsia"/>
          <w:b/>
          <w:color w:val="000000"/>
          <w:sz w:val="28"/>
          <w:szCs w:val="28"/>
        </w:rPr>
        <w:t xml:space="preserve"> </w:t>
      </w:r>
    </w:p>
    <w:p w:rsidR="00717A30" w:rsidRPr="00717A30" w:rsidRDefault="00717A30" w:rsidP="00717A30">
      <w:pPr>
        <w:tabs>
          <w:tab w:val="left" w:pos="7371"/>
        </w:tabs>
        <w:spacing w:line="400" w:lineRule="exact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</w:p>
    <w:tbl>
      <w:tblPr>
        <w:tblW w:w="8831" w:type="dxa"/>
        <w:tblLayout w:type="fixed"/>
        <w:tblLook w:val="04A0" w:firstRow="1" w:lastRow="0" w:firstColumn="1" w:lastColumn="0" w:noHBand="0" w:noVBand="1"/>
      </w:tblPr>
      <w:tblGrid>
        <w:gridCol w:w="4774"/>
        <w:gridCol w:w="4057"/>
      </w:tblGrid>
      <w:tr w:rsidR="00717A30" w:rsidRPr="00717A30" w:rsidTr="003B52EF">
        <w:tc>
          <w:tcPr>
            <w:tcW w:w="3336" w:type="dxa"/>
            <w:vAlign w:val="center"/>
          </w:tcPr>
          <w:p w:rsidR="00717A30" w:rsidRPr="00717A30" w:rsidRDefault="00717A30" w:rsidP="00717A30">
            <w:pPr>
              <w:spacing w:line="400" w:lineRule="exact"/>
              <w:ind w:firstLineChars="1100" w:firstLine="264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7A30">
              <w:rPr>
                <w:rFonts w:ascii="宋体" w:eastAsia="宋体" w:hAnsi="宋体" w:cs="Times New Roman" w:hint="eastAsia"/>
                <w:sz w:val="24"/>
                <w:szCs w:val="24"/>
              </w:rPr>
              <w:t>学术金秋主会场</w:t>
            </w:r>
          </w:p>
        </w:tc>
        <w:tc>
          <w:tcPr>
            <w:tcW w:w="2835" w:type="dxa"/>
            <w:vAlign w:val="center"/>
          </w:tcPr>
          <w:p w:rsidR="00717A30" w:rsidRPr="00717A30" w:rsidRDefault="00717A30" w:rsidP="00717A30">
            <w:pPr>
              <w:spacing w:line="400" w:lineRule="exact"/>
              <w:ind w:firstLineChars="1300" w:firstLine="3120"/>
              <w:rPr>
                <w:rFonts w:ascii="仿宋" w:eastAsia="仿宋" w:hAnsi="仿宋" w:cs="Times New Roman"/>
                <w:szCs w:val="24"/>
              </w:rPr>
            </w:pPr>
            <w:r w:rsidRPr="00717A30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</w:tc>
      </w:tr>
    </w:tbl>
    <w:p w:rsidR="00717A30" w:rsidRPr="00717A30" w:rsidRDefault="00717A30" w:rsidP="00717A30">
      <w:pPr>
        <w:tabs>
          <w:tab w:val="left" w:pos="7371"/>
        </w:tabs>
        <w:spacing w:line="400" w:lineRule="exact"/>
        <w:ind w:leftChars="50" w:left="105" w:rightChars="40" w:right="84" w:firstLineChars="1050" w:firstLine="252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717A30">
        <w:rPr>
          <w:rFonts w:ascii="宋体" w:eastAsia="宋体" w:hAnsi="宋体" w:cs="Times New Roman" w:hint="eastAsia"/>
          <w:sz w:val="24"/>
          <w:szCs w:val="24"/>
        </w:rPr>
        <w:t xml:space="preserve">①综合交叉学术活动                          </w:t>
      </w:r>
      <w:r w:rsidRPr="00717A30">
        <w:rPr>
          <w:rFonts w:ascii="仿宋" w:eastAsia="仿宋" w:hAnsi="仿宋" w:cs="Times New Roman" w:hint="eastAsia"/>
          <w:sz w:val="24"/>
          <w:szCs w:val="24"/>
        </w:rPr>
        <w:t>□</w:t>
      </w:r>
    </w:p>
    <w:tbl>
      <w:tblPr>
        <w:tblW w:w="8831" w:type="dxa"/>
        <w:tblLayout w:type="fixed"/>
        <w:tblLook w:val="04A0" w:firstRow="1" w:lastRow="0" w:firstColumn="1" w:lastColumn="0" w:noHBand="0" w:noVBand="1"/>
      </w:tblPr>
      <w:tblGrid>
        <w:gridCol w:w="2660"/>
        <w:gridCol w:w="3336"/>
        <w:gridCol w:w="2835"/>
      </w:tblGrid>
      <w:tr w:rsidR="00717A30" w:rsidRPr="00717A30" w:rsidTr="003B52EF">
        <w:tc>
          <w:tcPr>
            <w:tcW w:w="2660" w:type="dxa"/>
            <w:vAlign w:val="center"/>
          </w:tcPr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 w:rsidRPr="00717A30">
              <w:rPr>
                <w:rFonts w:ascii="宋体" w:eastAsia="宋体" w:hAnsi="宋体" w:cs="Times New Roman" w:hint="eastAsia"/>
                <w:sz w:val="24"/>
                <w:szCs w:val="24"/>
              </w:rPr>
              <w:t>重点学术交流</w:t>
            </w:r>
          </w:p>
        </w:tc>
        <w:tc>
          <w:tcPr>
            <w:tcW w:w="3336" w:type="dxa"/>
            <w:vAlign w:val="center"/>
          </w:tcPr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  <w:r w:rsidRPr="00717A30">
              <w:rPr>
                <w:rFonts w:ascii="宋体" w:eastAsia="宋体" w:hAnsi="宋体" w:cs="Times New Roman" w:hint="eastAsia"/>
                <w:sz w:val="24"/>
                <w:szCs w:val="24"/>
              </w:rPr>
              <w:t>②引领学科发展的学术活动</w:t>
            </w:r>
            <w:r w:rsidRPr="00717A3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717A30" w:rsidRPr="00717A30" w:rsidRDefault="00717A30" w:rsidP="00717A30">
            <w:pPr>
              <w:spacing w:line="400" w:lineRule="exact"/>
              <w:ind w:firstLineChars="800" w:firstLine="1920"/>
              <w:rPr>
                <w:rFonts w:ascii="仿宋" w:eastAsia="仿宋" w:hAnsi="仿宋" w:cs="Times New Roman"/>
                <w:szCs w:val="24"/>
              </w:rPr>
            </w:pPr>
            <w:r w:rsidRPr="00717A30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</w:tc>
      </w:tr>
      <w:tr w:rsidR="00717A30" w:rsidRPr="00717A30" w:rsidTr="003B52EF">
        <w:tc>
          <w:tcPr>
            <w:tcW w:w="2660" w:type="dxa"/>
            <w:vAlign w:val="center"/>
          </w:tcPr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6" w:type="dxa"/>
            <w:vAlign w:val="center"/>
          </w:tcPr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17A30" w:rsidRPr="00717A30" w:rsidRDefault="00717A30" w:rsidP="00717A30">
            <w:pPr>
              <w:spacing w:line="400" w:lineRule="exact"/>
              <w:ind w:firstLineChars="800" w:firstLine="1680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717A30" w:rsidRPr="00717A30" w:rsidTr="003B52EF">
        <w:tc>
          <w:tcPr>
            <w:tcW w:w="2660" w:type="dxa"/>
            <w:vAlign w:val="center"/>
          </w:tcPr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7A3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</w:t>
            </w:r>
          </w:p>
          <w:p w:rsidR="00717A30" w:rsidRPr="00717A30" w:rsidRDefault="00717A30" w:rsidP="00717A3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7A30">
              <w:rPr>
                <w:rFonts w:ascii="宋体" w:eastAsia="宋体" w:hAnsi="宋体" w:cs="Times New Roman" w:hint="eastAsia"/>
                <w:sz w:val="24"/>
                <w:szCs w:val="24"/>
              </w:rPr>
              <w:t>科技服务</w:t>
            </w:r>
          </w:p>
        </w:tc>
        <w:tc>
          <w:tcPr>
            <w:tcW w:w="3336" w:type="dxa"/>
            <w:vAlign w:val="center"/>
          </w:tcPr>
          <w:p w:rsidR="00717A30" w:rsidRPr="00717A30" w:rsidRDefault="00717A30" w:rsidP="00717A30">
            <w:pPr>
              <w:spacing w:line="400" w:lineRule="exact"/>
              <w:ind w:leftChars="1095" w:left="2299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17A30" w:rsidRPr="00717A30" w:rsidRDefault="00717A30" w:rsidP="00717A30">
            <w:pPr>
              <w:spacing w:line="400" w:lineRule="exact"/>
              <w:ind w:firstLineChars="800" w:firstLine="1920"/>
              <w:rPr>
                <w:rFonts w:ascii="仿宋" w:eastAsia="仿宋" w:hAnsi="仿宋" w:cs="Times New Roman"/>
                <w:szCs w:val="24"/>
              </w:rPr>
            </w:pPr>
            <w:r w:rsidRPr="00717A30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</w:p>
        </w:tc>
      </w:tr>
    </w:tbl>
    <w:p w:rsidR="00717A30" w:rsidRPr="00717A30" w:rsidRDefault="00717A30" w:rsidP="00717A30">
      <w:pPr>
        <w:tabs>
          <w:tab w:val="left" w:pos="7371"/>
        </w:tabs>
        <w:spacing w:line="400" w:lineRule="exact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</w:p>
    <w:p w:rsidR="00717A30" w:rsidRPr="00717A30" w:rsidRDefault="00717A30" w:rsidP="00717A30">
      <w:pPr>
        <w:tabs>
          <w:tab w:val="left" w:pos="7938"/>
        </w:tabs>
        <w:spacing w:line="400" w:lineRule="exact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717A30">
        <w:rPr>
          <w:rFonts w:ascii="宋体" w:eastAsia="宋体" w:hAnsi="宋体" w:cs="Times New Roman" w:hint="eastAsia"/>
          <w:sz w:val="24"/>
          <w:szCs w:val="24"/>
        </w:rPr>
        <w:t xml:space="preserve">品牌科普 </w:t>
      </w:r>
      <w:r w:rsidRPr="00717A30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                                             </w:t>
      </w:r>
      <w:r w:rsidRPr="00717A30">
        <w:rPr>
          <w:rFonts w:ascii="仿宋" w:eastAsia="仿宋" w:hAnsi="仿宋" w:cs="Times New Roman" w:hint="eastAsia"/>
          <w:sz w:val="24"/>
          <w:szCs w:val="24"/>
        </w:rPr>
        <w:t>□</w:t>
      </w:r>
    </w:p>
    <w:p w:rsidR="00717A30" w:rsidRPr="00717A30" w:rsidRDefault="00717A30" w:rsidP="00717A30">
      <w:pPr>
        <w:tabs>
          <w:tab w:val="left" w:pos="7371"/>
        </w:tabs>
        <w:spacing w:line="400" w:lineRule="exact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44"/>
          <w:szCs w:val="44"/>
        </w:rPr>
      </w:pPr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 xml:space="preserve">  西安市科协</w:t>
      </w:r>
      <w:r w:rsidRPr="00717A30">
        <w:rPr>
          <w:rFonts w:ascii="方正小标宋简体" w:eastAsia="方正小标宋简体" w:hAnsi="宋体" w:cs="Times New Roman"/>
          <w:bCs/>
          <w:color w:val="000000"/>
          <w:sz w:val="44"/>
          <w:szCs w:val="44"/>
        </w:rPr>
        <w:t>202</w:t>
      </w:r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5年学会</w:t>
      </w:r>
      <w:bookmarkStart w:id="1" w:name="_Hlk534817912"/>
      <w:bookmarkStart w:id="2" w:name="_Hlk534817245"/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重点</w:t>
      </w:r>
      <w:bookmarkEnd w:id="1"/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活动</w:t>
      </w: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项目</w:t>
      </w:r>
      <w:bookmarkEnd w:id="2"/>
      <w:r w:rsidRPr="00717A30">
        <w:rPr>
          <w:rFonts w:ascii="方正小标宋简体" w:eastAsia="方正小标宋简体" w:hAnsi="宋体" w:cs="Times New Roman" w:hint="eastAsia"/>
          <w:bCs/>
          <w:color w:val="000000"/>
          <w:sz w:val="44"/>
          <w:szCs w:val="44"/>
        </w:rPr>
        <w:t>申报书</w:t>
      </w:r>
    </w:p>
    <w:p w:rsidR="00717A30" w:rsidRPr="00717A30" w:rsidRDefault="00717A30" w:rsidP="00717A30">
      <w:pPr>
        <w:spacing w:line="600" w:lineRule="exac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717A30" w:rsidRPr="00717A30" w:rsidRDefault="00717A30" w:rsidP="00717A30">
      <w:pPr>
        <w:spacing w:line="600" w:lineRule="exac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tbl>
      <w:tblPr>
        <w:tblW w:w="7480" w:type="dxa"/>
        <w:jc w:val="center"/>
        <w:tblLayout w:type="fixed"/>
        <w:tblLook w:val="04A0" w:firstRow="1" w:lastRow="0" w:firstColumn="1" w:lastColumn="0" w:noHBand="0" w:noVBand="1"/>
      </w:tblPr>
      <w:tblGrid>
        <w:gridCol w:w="1821"/>
        <w:gridCol w:w="5659"/>
      </w:tblGrid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项目起止时间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年</w:t>
            </w: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 </w:t>
            </w: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月</w:t>
            </w: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 </w:t>
            </w: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日</w:t>
            </w: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>—</w:t>
            </w: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  </w:t>
            </w: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月  日</w:t>
            </w: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申请经费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万元</w:t>
            </w: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  <w:t xml:space="preserve">                                    </w:t>
            </w: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（盖章）</w:t>
            </w: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联系人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5659" w:type="dxa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717A30" w:rsidRPr="00717A30" w:rsidTr="003B52EF">
        <w:trPr>
          <w:jc w:val="center"/>
        </w:trPr>
        <w:tc>
          <w:tcPr>
            <w:tcW w:w="1821" w:type="dxa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659" w:type="dxa"/>
            <w:vAlign w:val="bottom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黑体" w:eastAsia="黑体" w:hAnsi="仿宋" w:cs="Times New Roman"/>
                <w:color w:val="000000"/>
                <w:w w:val="9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color w:val="000000"/>
                <w:w w:val="90"/>
                <w:sz w:val="28"/>
                <w:szCs w:val="28"/>
              </w:rPr>
              <w:t>年    月    日</w:t>
            </w:r>
          </w:p>
        </w:tc>
      </w:tr>
    </w:tbl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仿宋" w:cs="Times New Roman"/>
          <w:color w:val="000000"/>
          <w:spacing w:val="6"/>
          <w:sz w:val="44"/>
          <w:szCs w:val="44"/>
        </w:rPr>
      </w:pP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z w:val="36"/>
          <w:szCs w:val="36"/>
        </w:rPr>
      </w:pPr>
      <w:r w:rsidRPr="00717A30">
        <w:rPr>
          <w:rFonts w:ascii="方正小标宋简体" w:eastAsia="方正小标宋简体" w:hAnsi="宋体" w:cs="Times New Roman" w:hint="eastAsia"/>
          <w:bCs/>
          <w:color w:val="000000"/>
          <w:sz w:val="36"/>
          <w:szCs w:val="36"/>
        </w:rPr>
        <w:t>填报说明</w:t>
      </w:r>
    </w:p>
    <w:p w:rsidR="00717A30" w:rsidRPr="00717A30" w:rsidRDefault="00717A30" w:rsidP="00717A30">
      <w:pPr>
        <w:spacing w:line="600" w:lineRule="exact"/>
        <w:jc w:val="center"/>
        <w:rPr>
          <w:rFonts w:ascii="方正小标宋简体" w:eastAsia="方正小标宋简体" w:hAnsi="仿宋" w:cs="Times New Roman"/>
          <w:color w:val="000000"/>
          <w:spacing w:val="6"/>
          <w:sz w:val="44"/>
          <w:szCs w:val="44"/>
        </w:rPr>
      </w:pPr>
    </w:p>
    <w:p w:rsidR="00717A30" w:rsidRPr="00717A30" w:rsidRDefault="00717A30" w:rsidP="00717A30">
      <w:pPr>
        <w:tabs>
          <w:tab w:val="left" w:pos="3686"/>
        </w:tabs>
        <w:spacing w:line="500" w:lineRule="exact"/>
        <w:ind w:left="1" w:firstLineChars="200" w:firstLine="584"/>
        <w:jc w:val="left"/>
        <w:rPr>
          <w:rFonts w:ascii="仿宋_GB2312" w:eastAsia="仿宋_GB2312" w:hAnsi="仿宋" w:cs="Times New Roman"/>
          <w:color w:val="000000"/>
          <w:spacing w:val="6"/>
          <w:sz w:val="28"/>
          <w:szCs w:val="28"/>
        </w:rPr>
      </w:pP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1．本申报书是申报西安市科协</w:t>
      </w:r>
      <w:r w:rsidRPr="00717A30">
        <w:rPr>
          <w:rFonts w:ascii="仿宋_GB2312" w:eastAsia="仿宋_GB2312" w:hAnsi="仿宋" w:cs="Times New Roman" w:hint="eastAsia"/>
          <w:sz w:val="28"/>
          <w:szCs w:val="28"/>
        </w:rPr>
        <w:t>学会重点活动</w:t>
      </w: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项目的依据，填写内容须实事求是，表述应明确、严谨。相应栏目请填写完整，格式不符的申请表不予受理。</w:t>
      </w: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仿宋" w:cs="Times New Roman"/>
          <w:color w:val="000000"/>
          <w:spacing w:val="6"/>
          <w:sz w:val="28"/>
          <w:szCs w:val="28"/>
        </w:rPr>
      </w:pP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3．项目名称须按通知中所设定的内容和要求填写，应确切反映项目内容和范围，最多不超过20个汉字。</w:t>
      </w: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仿宋" w:cs="Times New Roman"/>
          <w:color w:val="000000"/>
          <w:spacing w:val="6"/>
          <w:sz w:val="28"/>
          <w:szCs w:val="28"/>
        </w:rPr>
      </w:pP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4．项目类型的填写，通过在所选项后面的“□”中划“√”完成。</w:t>
      </w: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仿宋" w:cs="Times New Roman"/>
          <w:color w:val="000000"/>
          <w:spacing w:val="6"/>
          <w:sz w:val="28"/>
          <w:szCs w:val="28"/>
        </w:rPr>
      </w:pP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5.项目主要内容一栏，须标明项目背景、名称、内容、时间、地点、规模等要素。</w:t>
      </w: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仿宋" w:cs="Times New Roman"/>
          <w:color w:val="000000"/>
          <w:spacing w:val="6"/>
          <w:sz w:val="28"/>
          <w:szCs w:val="28"/>
        </w:rPr>
      </w:pPr>
      <w:r w:rsidRPr="00717A30">
        <w:rPr>
          <w:rFonts w:ascii="仿宋_GB2312" w:eastAsia="仿宋_GB2312" w:hAnsi="仿宋" w:cs="Times New Roman" w:hint="eastAsia"/>
          <w:color w:val="000000"/>
          <w:spacing w:val="6"/>
          <w:sz w:val="28"/>
          <w:szCs w:val="28"/>
        </w:rPr>
        <w:t>6.“项目组织实施条件”，指项目单位在实施项目过程中应当具备的人员、资金、设施及其他相关条件。</w:t>
      </w: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500" w:lineRule="exact"/>
        <w:ind w:firstLineChars="200" w:firstLine="584"/>
        <w:rPr>
          <w:rFonts w:ascii="仿宋_GB2312" w:eastAsia="仿宋_GB2312" w:hAnsi="Times New Roman" w:cs="Times New Roman"/>
          <w:color w:val="000000"/>
          <w:spacing w:val="6"/>
          <w:sz w:val="28"/>
          <w:szCs w:val="28"/>
        </w:rPr>
      </w:pPr>
    </w:p>
    <w:p w:rsidR="00717A30" w:rsidRPr="00717A30" w:rsidRDefault="00717A30" w:rsidP="00717A30">
      <w:pPr>
        <w:spacing w:line="600" w:lineRule="exact"/>
        <w:ind w:firstLineChars="200" w:firstLine="664"/>
        <w:rPr>
          <w:rFonts w:ascii="仿宋" w:eastAsia="仿宋" w:hAnsi="仿宋" w:cs="Times New Roman"/>
          <w:color w:val="000000"/>
          <w:spacing w:val="6"/>
          <w:sz w:val="32"/>
          <w:szCs w:val="32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7"/>
        <w:gridCol w:w="429"/>
        <w:gridCol w:w="409"/>
        <w:gridCol w:w="685"/>
        <w:gridCol w:w="145"/>
        <w:gridCol w:w="1559"/>
        <w:gridCol w:w="847"/>
        <w:gridCol w:w="956"/>
        <w:gridCol w:w="609"/>
        <w:gridCol w:w="703"/>
        <w:gridCol w:w="993"/>
        <w:gridCol w:w="1275"/>
      </w:tblGrid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br w:type="page"/>
            </w: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一、项目申报单位基本情况</w:t>
            </w: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理事会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监事会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专职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工作人员数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兼职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工作人员数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680"/>
          <w:jc w:val="center"/>
        </w:trPr>
        <w:tc>
          <w:tcPr>
            <w:tcW w:w="25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二、立项依据和目的</w:t>
            </w:r>
          </w:p>
        </w:tc>
      </w:tr>
      <w:tr w:rsidR="00717A30" w:rsidRPr="00717A30" w:rsidTr="003B52EF">
        <w:trPr>
          <w:cantSplit/>
          <w:trHeight w:val="2782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lastRenderedPageBreak/>
              <w:t>三、项目主要内容</w:t>
            </w:r>
          </w:p>
        </w:tc>
      </w:tr>
      <w:tr w:rsidR="00717A30" w:rsidRPr="00717A30" w:rsidTr="003B52EF">
        <w:trPr>
          <w:cantSplit/>
          <w:trHeight w:val="12809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17A30" w:rsidRPr="00717A30" w:rsidRDefault="00717A30" w:rsidP="00717A30">
            <w:pPr>
              <w:snapToGrid w:val="0"/>
              <w:spacing w:line="600" w:lineRule="exact"/>
              <w:jc w:val="left"/>
              <w:rPr>
                <w:rFonts w:ascii="黑体" w:eastAsia="黑体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综述项目背景、名称、内容、时间、地点、规模等要素</w:t>
            </w: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lastRenderedPageBreak/>
              <w:t>四、项目目标及预期成果</w:t>
            </w:r>
          </w:p>
        </w:tc>
      </w:tr>
      <w:tr w:rsidR="00717A30" w:rsidRPr="00717A30" w:rsidTr="003B52EF">
        <w:trPr>
          <w:cantSplit/>
          <w:trHeight w:val="3758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五、项目实施条件</w:t>
            </w:r>
          </w:p>
        </w:tc>
      </w:tr>
      <w:tr w:rsidR="00717A30" w:rsidRPr="00717A30" w:rsidTr="003B52EF">
        <w:trPr>
          <w:cantSplit/>
          <w:trHeight w:val="189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b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六、项目实施步骤和进度计划</w:t>
            </w:r>
          </w:p>
        </w:tc>
      </w:tr>
      <w:tr w:rsidR="00717A30" w:rsidRPr="00717A30" w:rsidTr="003B52EF">
        <w:trPr>
          <w:cantSplit/>
          <w:trHeight w:val="732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项目起止时间： 年  月  日起至  月  日止</w:t>
            </w:r>
          </w:p>
        </w:tc>
      </w:tr>
      <w:tr w:rsidR="00717A30" w:rsidRPr="00717A30" w:rsidTr="003B52EF">
        <w:trPr>
          <w:cantSplit/>
          <w:trHeight w:hRule="exact" w:val="716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实施阶段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目标内容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时间跨度</w:t>
            </w:r>
          </w:p>
        </w:tc>
      </w:tr>
      <w:tr w:rsidR="00717A30" w:rsidRPr="00717A30" w:rsidTr="003B52EF">
        <w:trPr>
          <w:cantSplit/>
          <w:trHeight w:hRule="exact" w:val="712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第一阶段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ind w:right="700"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717A30" w:rsidRPr="00717A30" w:rsidTr="003B52EF">
        <w:trPr>
          <w:cantSplit/>
          <w:trHeight w:hRule="exact" w:val="566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第二阶段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ind w:right="14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66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第三阶段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ind w:right="14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val="529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val="529"/>
          <w:jc w:val="center"/>
        </w:trPr>
        <w:tc>
          <w:tcPr>
            <w:tcW w:w="14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17A30"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59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lastRenderedPageBreak/>
              <w:t>七、项目负责人及主要参加人员</w:t>
            </w:r>
          </w:p>
        </w:tc>
      </w:tr>
      <w:tr w:rsidR="00717A30" w:rsidRPr="00717A30" w:rsidTr="003B52EF">
        <w:trPr>
          <w:cantSplit/>
          <w:trHeight w:val="978"/>
          <w:jc w:val="center"/>
        </w:trPr>
        <w:tc>
          <w:tcPr>
            <w:tcW w:w="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3" w:name="_Hlk535485271"/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  <w:r w:rsidRPr="00717A30">
              <w:rPr>
                <w:rFonts w:ascii="仿宋" w:eastAsia="仿宋" w:hAnsi="仿宋" w:cs="Times New Roman"/>
                <w:sz w:val="28"/>
                <w:szCs w:val="28"/>
              </w:rPr>
              <w:t>/</w:t>
            </w: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在项目中承担</w:t>
            </w:r>
          </w:p>
          <w:p w:rsidR="00717A30" w:rsidRPr="00717A30" w:rsidRDefault="00717A30" w:rsidP="00717A30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的主要工作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bookmarkEnd w:id="3"/>
      <w:tr w:rsidR="00717A30" w:rsidRPr="00717A30" w:rsidTr="003B52EF">
        <w:trPr>
          <w:cantSplit/>
          <w:trHeight w:hRule="exact" w:val="571"/>
          <w:jc w:val="center"/>
        </w:trPr>
        <w:tc>
          <w:tcPr>
            <w:tcW w:w="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65"/>
          <w:jc w:val="center"/>
        </w:trPr>
        <w:tc>
          <w:tcPr>
            <w:tcW w:w="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59"/>
          <w:jc w:val="center"/>
        </w:trPr>
        <w:tc>
          <w:tcPr>
            <w:tcW w:w="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61"/>
          <w:jc w:val="center"/>
        </w:trPr>
        <w:tc>
          <w:tcPr>
            <w:tcW w:w="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八、项目经费预算</w:t>
            </w:r>
          </w:p>
        </w:tc>
      </w:tr>
      <w:tr w:rsidR="00717A30" w:rsidRPr="00717A30" w:rsidTr="003B52EF">
        <w:trPr>
          <w:cantSplit/>
          <w:trHeight w:val="3878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200" w:firstLine="562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经费总预算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万元，其中：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firstLineChars="200" w:firstLine="562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  <w:t>1.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申请西安市科协经费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万元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firstLineChars="200" w:firstLine="562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  <w:t>2.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自有经费</w:t>
            </w:r>
            <w:r w:rsidRPr="00717A3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万元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firstLineChars="400" w:firstLine="11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包括：政府其他拨款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万元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firstLineChars="700" w:firstLine="19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单位自筹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万元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firstLineChars="700" w:firstLine="19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其他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17A30" w:rsidRPr="00717A30" w:rsidTr="003B52EF">
        <w:trPr>
          <w:cantSplit/>
          <w:trHeight w:hRule="exact" w:val="724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jc w:val="center"/>
              <w:rPr>
                <w:rFonts w:ascii="黑体" w:eastAsia="黑体" w:hAnsi="仿宋" w:cs="Times New Roman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sz w:val="24"/>
                <w:szCs w:val="24"/>
              </w:rPr>
              <w:t xml:space="preserve">                </w:t>
            </w:r>
            <w:r w:rsidRPr="00717A30">
              <w:rPr>
                <w:rFonts w:ascii="黑体" w:eastAsia="黑体" w:hAnsi="仿宋" w:cs="Times New Roman" w:hint="eastAsia"/>
                <w:sz w:val="28"/>
                <w:szCs w:val="28"/>
              </w:rPr>
              <w:t xml:space="preserve">      经费支出预算表                    单位：万元</w:t>
            </w:r>
          </w:p>
        </w:tc>
      </w:tr>
      <w:tr w:rsidR="00717A30" w:rsidRPr="00717A30" w:rsidTr="003B52EF">
        <w:trPr>
          <w:cantSplit/>
          <w:trHeight w:hRule="exact" w:val="69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7A30" w:rsidRPr="00717A30" w:rsidRDefault="00717A30" w:rsidP="00717A30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30" w:rsidRPr="00717A30" w:rsidRDefault="00717A30" w:rsidP="00717A30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支出内容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30" w:rsidRPr="00717A30" w:rsidRDefault="00717A30" w:rsidP="00717A30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7A30" w:rsidRPr="00717A30" w:rsidRDefault="00717A30" w:rsidP="00717A30">
            <w:pPr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717A30">
              <w:rPr>
                <w:rFonts w:ascii="仿宋_GB2312" w:eastAsia="仿宋_GB2312" w:hAnsi="仿宋" w:cs="Times New Roman" w:hint="eastAsia"/>
                <w:b/>
                <w:sz w:val="28"/>
                <w:szCs w:val="28"/>
              </w:rPr>
              <w:t>备  注</w:t>
            </w: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510"/>
          <w:jc w:val="center"/>
        </w:trPr>
        <w:tc>
          <w:tcPr>
            <w:tcW w:w="10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4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lastRenderedPageBreak/>
              <w:t>九、项目申报单位意见</w:t>
            </w:r>
          </w:p>
        </w:tc>
      </w:tr>
      <w:tr w:rsidR="00717A30" w:rsidRPr="00717A30" w:rsidTr="003B52EF">
        <w:trPr>
          <w:cantSplit/>
          <w:trHeight w:val="5228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项目负责人意见及签名：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学会负责人意见及签名：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rightChars="600" w:right="1260" w:firstLineChars="100" w:firstLine="280"/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学会公章</w:t>
            </w:r>
          </w:p>
          <w:p w:rsidR="00717A30" w:rsidRPr="00717A30" w:rsidRDefault="00717A30" w:rsidP="00717A30">
            <w:pPr>
              <w:spacing w:line="600" w:lineRule="exact"/>
              <w:ind w:right="560" w:firstLineChars="2000" w:firstLine="560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年 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月  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717A30" w:rsidRPr="00717A30" w:rsidTr="003B52EF">
        <w:trPr>
          <w:cantSplit/>
          <w:trHeight w:hRule="exact" w:val="851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pacing w:line="600" w:lineRule="exact"/>
              <w:rPr>
                <w:rFonts w:ascii="黑体" w:eastAsia="黑体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黑体" w:eastAsia="黑体" w:hAnsi="仿宋" w:cs="Times New Roman" w:hint="eastAsia"/>
                <w:bCs/>
                <w:sz w:val="28"/>
                <w:szCs w:val="28"/>
              </w:rPr>
              <w:t>十、西安市科协审核意见</w:t>
            </w:r>
          </w:p>
        </w:tc>
      </w:tr>
      <w:tr w:rsidR="00717A30" w:rsidRPr="00717A30" w:rsidTr="003B52EF">
        <w:trPr>
          <w:cantSplit/>
          <w:trHeight w:val="5938"/>
          <w:jc w:val="center"/>
        </w:trPr>
        <w:tc>
          <w:tcPr>
            <w:tcW w:w="962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68"/>
              <w:rPr>
                <w:rFonts w:ascii="仿宋" w:eastAsia="仿宋" w:hAnsi="仿宋" w:cs="Times New Roman"/>
                <w:color w:val="000000"/>
                <w:spacing w:val="-6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68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pacing w:val="-6"/>
                <w:sz w:val="28"/>
                <w:szCs w:val="28"/>
              </w:rPr>
              <w:t>学会部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负责人意见及签名：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firstLineChars="100" w:firstLine="2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市科协意见及公章：</w:t>
            </w:r>
          </w:p>
          <w:p w:rsidR="00717A30" w:rsidRPr="00717A30" w:rsidRDefault="00717A30" w:rsidP="00717A30">
            <w:pPr>
              <w:snapToGrid w:val="0"/>
              <w:spacing w:line="600" w:lineRule="exact"/>
              <w:ind w:rightChars="600" w:right="1260" w:firstLineChars="100" w:firstLine="280"/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rightChars="600" w:right="1260" w:firstLineChars="100" w:firstLine="280"/>
              <w:jc w:val="righ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717A30" w:rsidRPr="00717A30" w:rsidRDefault="00717A30" w:rsidP="00717A30">
            <w:pPr>
              <w:snapToGrid w:val="0"/>
              <w:spacing w:line="600" w:lineRule="exact"/>
              <w:ind w:right="56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                       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</w:t>
            </w:r>
            <w:r w:rsidRPr="00717A3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 年    月    日</w:t>
            </w:r>
            <w:r w:rsidRPr="00717A30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192347" w:rsidRPr="00717A30" w:rsidRDefault="00192347"/>
    <w:sectPr w:rsidR="00192347" w:rsidRPr="00717A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DF" w:rsidRDefault="004D73DF" w:rsidP="002F6542">
      <w:r>
        <w:separator/>
      </w:r>
    </w:p>
  </w:endnote>
  <w:endnote w:type="continuationSeparator" w:id="0">
    <w:p w:rsidR="004D73DF" w:rsidRDefault="004D73DF" w:rsidP="002F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011622"/>
      <w:docPartObj>
        <w:docPartGallery w:val="Page Numbers (Bottom of Page)"/>
        <w:docPartUnique/>
      </w:docPartObj>
    </w:sdtPr>
    <w:sdtContent>
      <w:p w:rsidR="002F6542" w:rsidRDefault="002F65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6542">
          <w:rPr>
            <w:noProof/>
            <w:lang w:val="zh-CN"/>
          </w:rPr>
          <w:t>1</w:t>
        </w:r>
        <w:r>
          <w:fldChar w:fldCharType="end"/>
        </w:r>
      </w:p>
    </w:sdtContent>
  </w:sdt>
  <w:p w:rsidR="002F6542" w:rsidRDefault="002F6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DF" w:rsidRDefault="004D73DF" w:rsidP="002F6542">
      <w:r>
        <w:separator/>
      </w:r>
    </w:p>
  </w:footnote>
  <w:footnote w:type="continuationSeparator" w:id="0">
    <w:p w:rsidR="004D73DF" w:rsidRDefault="004D73DF" w:rsidP="002F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30"/>
    <w:rsid w:val="00192347"/>
    <w:rsid w:val="002F6542"/>
    <w:rsid w:val="004D73DF"/>
    <w:rsid w:val="007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</Words>
  <Characters>1121</Characters>
  <Application>Microsoft Office Word</Application>
  <DocSecurity>0</DocSecurity>
  <Lines>9</Lines>
  <Paragraphs>2</Paragraphs>
  <ScaleCrop>false</ScaleCrop>
  <Company>rt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2</cp:revision>
  <dcterms:created xsi:type="dcterms:W3CDTF">2025-03-05T03:14:00Z</dcterms:created>
  <dcterms:modified xsi:type="dcterms:W3CDTF">2025-03-05T03:16:00Z</dcterms:modified>
</cp:coreProperties>
</file>